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A1" w:rsidRDefault="004101A1" w:rsidP="004101A1">
      <w:pPr>
        <w:ind w:firstLine="709"/>
        <w:jc w:val="both"/>
        <w:rPr>
          <w:sz w:val="28"/>
          <w:szCs w:val="28"/>
        </w:rPr>
      </w:pPr>
    </w:p>
    <w:p w:rsidR="00A04505" w:rsidRPr="0052017D" w:rsidRDefault="00A04505" w:rsidP="00A04505">
      <w:pPr>
        <w:jc w:val="right"/>
        <w:rPr>
          <w:rFonts w:ascii="Arial Rounded MT Bold" w:hAnsi="Arial Rounded MT Bold" w:cs="Arial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4505">
        <w:rPr>
          <w:rFonts w:ascii="Arial Rounded MT Bold" w:hAnsi="Arial Rounded MT Bold" w:cs="Arial"/>
          <w:sz w:val="20"/>
        </w:rPr>
        <w:t>0</w:t>
      </w:r>
      <w:r w:rsidR="00834181" w:rsidRPr="00834181">
        <w:rPr>
          <w:rFonts w:ascii="Arial Rounded MT Bold" w:hAnsi="Arial Rounded MT Bold" w:cs="Arial"/>
          <w:sz w:val="20"/>
        </w:rPr>
        <w:t>1</w:t>
      </w:r>
      <w:r w:rsidRPr="00607B7D">
        <w:rPr>
          <w:rFonts w:ascii="Arial Rounded MT Bold" w:hAnsi="Arial Rounded MT Bold" w:cs="Arial"/>
          <w:sz w:val="20"/>
        </w:rPr>
        <w:t xml:space="preserve"> /</w:t>
      </w:r>
      <w:r w:rsidRPr="00CD66CD">
        <w:rPr>
          <w:rFonts w:ascii="Arial Rounded MT Bold" w:hAnsi="Arial Rounded MT Bold" w:cs="Arial"/>
          <w:sz w:val="20"/>
        </w:rPr>
        <w:t xml:space="preserve"> </w:t>
      </w:r>
      <w:r w:rsidRPr="0052017D">
        <w:rPr>
          <w:rFonts w:ascii="Arial Rounded MT Bold" w:hAnsi="Arial Rounded MT Bold" w:cs="Arial"/>
          <w:sz w:val="20"/>
        </w:rPr>
        <w:t>0</w:t>
      </w:r>
      <w:r w:rsidR="00834181" w:rsidRPr="00834181">
        <w:rPr>
          <w:rFonts w:ascii="Arial Rounded MT Bold" w:hAnsi="Arial Rounded MT Bold" w:cs="Arial"/>
          <w:sz w:val="20"/>
        </w:rPr>
        <w:t>7</w:t>
      </w:r>
      <w:r w:rsidRPr="00607B7D">
        <w:rPr>
          <w:rFonts w:ascii="Arial Rounded MT Bold" w:hAnsi="Arial Rounded MT Bold" w:cs="Arial"/>
          <w:sz w:val="20"/>
        </w:rPr>
        <w:t xml:space="preserve"> / </w:t>
      </w:r>
      <w:r w:rsidRPr="0052017D">
        <w:rPr>
          <w:rFonts w:ascii="Arial Rounded MT Bold" w:hAnsi="Arial Rounded MT Bold" w:cs="Arial"/>
          <w:sz w:val="20"/>
        </w:rPr>
        <w:t>2015</w:t>
      </w:r>
    </w:p>
    <w:p w:rsidR="00A04505" w:rsidRDefault="00A04505" w:rsidP="004101A1">
      <w:pPr>
        <w:ind w:firstLine="709"/>
        <w:jc w:val="both"/>
        <w:rPr>
          <w:rFonts w:ascii="Arial Narrow" w:hAnsi="Arial Narrow"/>
          <w:b/>
          <w:sz w:val="28"/>
          <w:szCs w:val="28"/>
        </w:rPr>
      </w:pPr>
    </w:p>
    <w:p w:rsidR="006E22F6" w:rsidRPr="00A04505" w:rsidRDefault="00A04505" w:rsidP="00A04505">
      <w:pPr>
        <w:spacing w:before="120" w:after="120"/>
        <w:jc w:val="center"/>
        <w:outlineLvl w:val="0"/>
        <w:rPr>
          <w:rFonts w:ascii="Arial" w:hAnsi="Arial" w:cs="Arial"/>
          <w:color w:val="339966"/>
          <w:sz w:val="32"/>
          <w:szCs w:val="36"/>
        </w:rPr>
      </w:pPr>
      <w:r w:rsidRPr="00A04505">
        <w:rPr>
          <w:rFonts w:ascii="Arial" w:hAnsi="Arial" w:cs="Arial"/>
          <w:color w:val="339966"/>
          <w:sz w:val="32"/>
          <w:szCs w:val="36"/>
        </w:rPr>
        <w:t>РОССТАТ ОТКРЫВАЕТ САЙТ</w:t>
      </w:r>
      <w:r>
        <w:rPr>
          <w:rFonts w:ascii="Arial" w:hAnsi="Arial" w:cs="Arial"/>
          <w:color w:val="339966"/>
          <w:sz w:val="32"/>
          <w:szCs w:val="36"/>
        </w:rPr>
        <w:t xml:space="preserve"> </w:t>
      </w:r>
      <w:r w:rsidRPr="00A04505">
        <w:rPr>
          <w:rFonts w:ascii="Arial" w:hAnsi="Arial" w:cs="Arial"/>
          <w:color w:val="339966"/>
          <w:sz w:val="32"/>
          <w:szCs w:val="36"/>
        </w:rPr>
        <w:t>ВСЕРОССИЙСКОЙ СЕЛЬСКОХОЗЯЙСТВЕННОЙ ПЕРЕПИСИ 2016 ГОДА</w:t>
      </w:r>
    </w:p>
    <w:p w:rsidR="006E22F6" w:rsidRDefault="006E22F6" w:rsidP="004101A1">
      <w:pPr>
        <w:ind w:firstLine="709"/>
        <w:jc w:val="both"/>
        <w:rPr>
          <w:rFonts w:ascii="Arial Narrow" w:hAnsi="Arial Narrow"/>
          <w:b/>
          <w:sz w:val="28"/>
          <w:szCs w:val="28"/>
        </w:rPr>
      </w:pPr>
    </w:p>
    <w:p w:rsidR="00A04505" w:rsidRPr="00A04505" w:rsidRDefault="00615FEA" w:rsidP="00A04505">
      <w:pPr>
        <w:spacing w:before="120" w:after="120"/>
        <w:ind w:firstLine="709"/>
        <w:jc w:val="both"/>
        <w:rPr>
          <w:rFonts w:ascii="Arial Narrow" w:hAnsi="Arial Narrow"/>
          <w:i/>
          <w:sz w:val="28"/>
          <w:szCs w:val="28"/>
        </w:rPr>
      </w:pPr>
      <w:r w:rsidRPr="00A04505">
        <w:rPr>
          <w:rFonts w:ascii="Arial Narrow" w:hAnsi="Arial Narrow"/>
          <w:i/>
          <w:sz w:val="28"/>
          <w:szCs w:val="28"/>
        </w:rPr>
        <w:t>1 июля 2015 года</w:t>
      </w:r>
      <w:r w:rsidR="00A04505" w:rsidRPr="00A04505">
        <w:rPr>
          <w:rFonts w:ascii="Arial Narrow" w:hAnsi="Arial Narrow"/>
          <w:i/>
          <w:sz w:val="28"/>
          <w:szCs w:val="28"/>
        </w:rPr>
        <w:t>,</w:t>
      </w:r>
      <w:r w:rsidRPr="00A04505">
        <w:rPr>
          <w:rFonts w:ascii="Arial Narrow" w:hAnsi="Arial Narrow"/>
          <w:i/>
          <w:sz w:val="28"/>
          <w:szCs w:val="28"/>
        </w:rPr>
        <w:t xml:space="preserve"> </w:t>
      </w:r>
      <w:r w:rsidR="00211BD5" w:rsidRPr="00A04505">
        <w:rPr>
          <w:rFonts w:ascii="Arial Narrow" w:hAnsi="Arial Narrow"/>
          <w:i/>
          <w:sz w:val="28"/>
          <w:szCs w:val="28"/>
        </w:rPr>
        <w:t>ровно</w:t>
      </w:r>
      <w:r w:rsidRPr="00A04505">
        <w:rPr>
          <w:rFonts w:ascii="Arial Narrow" w:hAnsi="Arial Narrow"/>
          <w:i/>
          <w:sz w:val="28"/>
          <w:szCs w:val="28"/>
        </w:rPr>
        <w:t xml:space="preserve"> за </w:t>
      </w:r>
      <w:r w:rsidR="004101A1" w:rsidRPr="00A04505">
        <w:rPr>
          <w:rFonts w:ascii="Arial Narrow" w:hAnsi="Arial Narrow"/>
          <w:i/>
          <w:sz w:val="28"/>
          <w:szCs w:val="28"/>
        </w:rPr>
        <w:t>год</w:t>
      </w:r>
      <w:r w:rsidR="006E22F6" w:rsidRPr="00A04505">
        <w:rPr>
          <w:rFonts w:ascii="Arial Narrow" w:hAnsi="Arial Narrow"/>
          <w:i/>
          <w:sz w:val="28"/>
          <w:szCs w:val="28"/>
        </w:rPr>
        <w:t xml:space="preserve"> до</w:t>
      </w:r>
      <w:r w:rsidR="004101A1" w:rsidRPr="00A04505">
        <w:rPr>
          <w:rFonts w:ascii="Arial Narrow" w:hAnsi="Arial Narrow"/>
          <w:i/>
          <w:sz w:val="28"/>
          <w:szCs w:val="28"/>
        </w:rPr>
        <w:t xml:space="preserve"> Всероссийской сельскохозяйственной переписи</w:t>
      </w:r>
      <w:r w:rsidR="00A04505" w:rsidRPr="00A04505">
        <w:rPr>
          <w:rFonts w:ascii="Arial Narrow" w:hAnsi="Arial Narrow"/>
          <w:i/>
          <w:sz w:val="28"/>
          <w:szCs w:val="28"/>
        </w:rPr>
        <w:t>,</w:t>
      </w:r>
      <w:r w:rsidR="004101A1" w:rsidRPr="00A04505">
        <w:rPr>
          <w:rFonts w:ascii="Arial Narrow" w:hAnsi="Arial Narrow"/>
          <w:i/>
          <w:sz w:val="28"/>
          <w:szCs w:val="28"/>
        </w:rPr>
        <w:t xml:space="preserve"> начинает работу </w:t>
      </w:r>
      <w:r w:rsidR="006E22F6" w:rsidRPr="00A04505">
        <w:rPr>
          <w:rFonts w:ascii="Arial Narrow" w:hAnsi="Arial Narrow"/>
          <w:i/>
          <w:sz w:val="28"/>
          <w:szCs w:val="28"/>
        </w:rPr>
        <w:t>официальный</w:t>
      </w:r>
      <w:r w:rsidR="004101A1" w:rsidRPr="00A04505">
        <w:rPr>
          <w:rFonts w:ascii="Arial Narrow" w:hAnsi="Arial Narrow"/>
          <w:i/>
          <w:sz w:val="28"/>
          <w:szCs w:val="28"/>
        </w:rPr>
        <w:t xml:space="preserve"> сайт </w:t>
      </w:r>
      <w:r w:rsidR="006E22F6" w:rsidRPr="00A04505">
        <w:rPr>
          <w:rFonts w:ascii="Arial Narrow" w:hAnsi="Arial Narrow"/>
          <w:i/>
          <w:sz w:val="28"/>
          <w:szCs w:val="28"/>
        </w:rPr>
        <w:t>пресс</w:t>
      </w:r>
      <w:r w:rsidR="000E647C" w:rsidRPr="00A04505">
        <w:rPr>
          <w:rFonts w:ascii="Arial Narrow" w:hAnsi="Arial Narrow"/>
          <w:i/>
          <w:sz w:val="28"/>
          <w:szCs w:val="28"/>
        </w:rPr>
        <w:t>-центр</w:t>
      </w:r>
      <w:r w:rsidR="006E22F6" w:rsidRPr="00A04505">
        <w:rPr>
          <w:rFonts w:ascii="Arial Narrow" w:hAnsi="Arial Narrow"/>
          <w:i/>
          <w:sz w:val="28"/>
          <w:szCs w:val="28"/>
        </w:rPr>
        <w:t xml:space="preserve">а Всероссийской сельскохозяйственной переписи </w:t>
      </w:r>
      <w:r w:rsidR="00840B54">
        <w:rPr>
          <w:rFonts w:ascii="Arial" w:hAnsi="Arial" w:cs="Arial"/>
          <w:i/>
          <w:sz w:val="28"/>
          <w:szCs w:val="28"/>
        </w:rPr>
        <w:t>—</w:t>
      </w:r>
      <w:r w:rsidR="00840B54" w:rsidRPr="00A04505">
        <w:rPr>
          <w:rFonts w:ascii="Arial Narrow" w:hAnsi="Arial Narrow"/>
          <w:i/>
          <w:sz w:val="28"/>
          <w:szCs w:val="28"/>
        </w:rPr>
        <w:t xml:space="preserve"> </w:t>
      </w:r>
      <w:hyperlink r:id="rId8" w:history="1">
        <w:r w:rsidR="004101A1" w:rsidRPr="00A04505">
          <w:rPr>
            <w:rStyle w:val="ab"/>
            <w:rFonts w:ascii="Arial Narrow" w:hAnsi="Arial Narrow"/>
            <w:i/>
            <w:sz w:val="28"/>
            <w:szCs w:val="28"/>
          </w:rPr>
          <w:t>http://vshp2016.ru/</w:t>
        </w:r>
      </w:hyperlink>
      <w:r w:rsidR="00A04505" w:rsidRPr="00A04505">
        <w:rPr>
          <w:rFonts w:ascii="Arial Narrow" w:hAnsi="Arial Narrow"/>
          <w:i/>
          <w:sz w:val="28"/>
          <w:szCs w:val="28"/>
        </w:rPr>
        <w:t>,</w:t>
      </w:r>
      <w:r w:rsidR="00840B54">
        <w:rPr>
          <w:rFonts w:ascii="Arial Narrow" w:hAnsi="Arial Narrow"/>
          <w:i/>
          <w:sz w:val="28"/>
          <w:szCs w:val="28"/>
        </w:rPr>
        <w:t xml:space="preserve"> —</w:t>
      </w:r>
      <w:r w:rsidR="00A04505" w:rsidRPr="00A04505">
        <w:rPr>
          <w:rFonts w:ascii="Arial Narrow" w:hAnsi="Arial Narrow"/>
          <w:i/>
          <w:sz w:val="28"/>
          <w:szCs w:val="28"/>
        </w:rPr>
        <w:t xml:space="preserve"> на котором можно будет узнать </w:t>
      </w:r>
      <w:r w:rsidR="004101A1" w:rsidRPr="00A04505">
        <w:rPr>
          <w:rFonts w:ascii="Arial Narrow" w:hAnsi="Arial Narrow"/>
          <w:i/>
          <w:sz w:val="28"/>
          <w:szCs w:val="28"/>
        </w:rPr>
        <w:t>самые последние новости о подготовк</w:t>
      </w:r>
      <w:r w:rsidR="00633E2B" w:rsidRPr="00A04505">
        <w:rPr>
          <w:rFonts w:ascii="Arial Narrow" w:hAnsi="Arial Narrow"/>
          <w:i/>
          <w:sz w:val="28"/>
          <w:szCs w:val="28"/>
        </w:rPr>
        <w:t>е</w:t>
      </w:r>
      <w:r w:rsidR="004101A1" w:rsidRPr="00A04505">
        <w:rPr>
          <w:rFonts w:ascii="Arial Narrow" w:hAnsi="Arial Narrow"/>
          <w:i/>
          <w:sz w:val="28"/>
          <w:szCs w:val="28"/>
        </w:rPr>
        <w:t xml:space="preserve"> к переписи</w:t>
      </w:r>
      <w:r w:rsidR="006E22F6" w:rsidRPr="00A04505">
        <w:rPr>
          <w:rFonts w:ascii="Arial Narrow" w:hAnsi="Arial Narrow"/>
          <w:i/>
          <w:sz w:val="28"/>
          <w:szCs w:val="28"/>
        </w:rPr>
        <w:t xml:space="preserve">. </w:t>
      </w:r>
    </w:p>
    <w:p w:rsidR="004101A1" w:rsidRDefault="00A04505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Здесь </w:t>
      </w:r>
      <w:r w:rsidR="006E22F6">
        <w:rPr>
          <w:rFonts w:ascii="Arial Narrow" w:hAnsi="Arial Narrow"/>
          <w:sz w:val="28"/>
          <w:szCs w:val="28"/>
        </w:rPr>
        <w:t xml:space="preserve">можно </w:t>
      </w:r>
      <w:r w:rsidR="004101A1" w:rsidRPr="00903FBD">
        <w:rPr>
          <w:rFonts w:ascii="Arial Narrow" w:hAnsi="Arial Narrow"/>
          <w:sz w:val="28"/>
          <w:szCs w:val="28"/>
        </w:rPr>
        <w:t>ознакомиться с программой ВСХП-2016,</w:t>
      </w:r>
      <w:r w:rsidR="00615FEA">
        <w:rPr>
          <w:rFonts w:ascii="Arial Narrow" w:hAnsi="Arial Narrow"/>
          <w:sz w:val="28"/>
          <w:szCs w:val="28"/>
        </w:rPr>
        <w:t xml:space="preserve"> </w:t>
      </w:r>
      <w:r w:rsidR="004101A1">
        <w:rPr>
          <w:rFonts w:ascii="Arial Narrow" w:hAnsi="Arial Narrow"/>
          <w:sz w:val="28"/>
          <w:szCs w:val="28"/>
        </w:rPr>
        <w:t>макетами форм переписных листов,</w:t>
      </w:r>
      <w:r w:rsidR="004101A1" w:rsidRPr="00903FBD">
        <w:rPr>
          <w:rFonts w:ascii="Arial Narrow" w:hAnsi="Arial Narrow"/>
          <w:sz w:val="28"/>
          <w:szCs w:val="28"/>
        </w:rPr>
        <w:t xml:space="preserve"> законодательными и нормативными документами</w:t>
      </w:r>
      <w:r w:rsidR="006E22F6">
        <w:rPr>
          <w:rFonts w:ascii="Arial Narrow" w:hAnsi="Arial Narrow"/>
          <w:sz w:val="28"/>
          <w:szCs w:val="28"/>
        </w:rPr>
        <w:t xml:space="preserve">, </w:t>
      </w:r>
      <w:r w:rsidR="004101A1" w:rsidRPr="00903FBD">
        <w:rPr>
          <w:rFonts w:ascii="Arial Narrow" w:hAnsi="Arial Narrow"/>
          <w:sz w:val="28"/>
          <w:szCs w:val="28"/>
        </w:rPr>
        <w:t xml:space="preserve">интересными </w:t>
      </w:r>
      <w:proofErr w:type="spellStart"/>
      <w:r w:rsidR="004101A1" w:rsidRPr="006E22F6">
        <w:rPr>
          <w:rFonts w:ascii="Arial Narrow" w:hAnsi="Arial Narrow"/>
          <w:sz w:val="28"/>
          <w:szCs w:val="28"/>
        </w:rPr>
        <w:t>инфографи</w:t>
      </w:r>
      <w:r w:rsidR="006E22F6" w:rsidRPr="006E22F6">
        <w:rPr>
          <w:rFonts w:ascii="Arial Narrow" w:hAnsi="Arial Narrow"/>
          <w:sz w:val="28"/>
          <w:szCs w:val="28"/>
        </w:rPr>
        <w:t>ческими</w:t>
      </w:r>
      <w:proofErr w:type="spellEnd"/>
      <w:r w:rsidR="006E22F6">
        <w:rPr>
          <w:rFonts w:ascii="Arial Narrow" w:hAnsi="Arial Narrow"/>
          <w:sz w:val="28"/>
          <w:szCs w:val="28"/>
        </w:rPr>
        <w:t xml:space="preserve"> и</w:t>
      </w:r>
      <w:r w:rsidR="004101A1" w:rsidRPr="00903FBD">
        <w:rPr>
          <w:rFonts w:ascii="Arial Narrow" w:hAnsi="Arial Narrow"/>
          <w:sz w:val="28"/>
          <w:szCs w:val="28"/>
        </w:rPr>
        <w:t xml:space="preserve"> </w:t>
      </w:r>
      <w:r w:rsidR="00840B54" w:rsidRPr="00903FBD">
        <w:rPr>
          <w:rFonts w:ascii="Arial Narrow" w:hAnsi="Arial Narrow"/>
          <w:sz w:val="28"/>
          <w:szCs w:val="28"/>
        </w:rPr>
        <w:t>мультимеди</w:t>
      </w:r>
      <w:r w:rsidR="007D19F0">
        <w:rPr>
          <w:rFonts w:ascii="Arial Narrow" w:hAnsi="Arial Narrow"/>
          <w:sz w:val="28"/>
          <w:szCs w:val="28"/>
        </w:rPr>
        <w:t xml:space="preserve">йными </w:t>
      </w:r>
      <w:r w:rsidR="004101A1" w:rsidRPr="00903FBD">
        <w:rPr>
          <w:rFonts w:ascii="Arial Narrow" w:hAnsi="Arial Narrow"/>
          <w:sz w:val="28"/>
          <w:szCs w:val="28"/>
        </w:rPr>
        <w:t xml:space="preserve">материалами. </w:t>
      </w:r>
    </w:p>
    <w:p w:rsidR="006E22F6" w:rsidRDefault="000E647C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Кроме того,1 июля 2015 года также стартует конкурс </w:t>
      </w:r>
      <w:r w:rsidRPr="002901DF">
        <w:rPr>
          <w:rFonts w:ascii="Arial Narrow" w:hAnsi="Arial Narrow"/>
          <w:sz w:val="28"/>
          <w:szCs w:val="28"/>
        </w:rPr>
        <w:t>профессиональной и любительской фотог</w:t>
      </w:r>
      <w:r>
        <w:rPr>
          <w:rFonts w:ascii="Arial Narrow" w:hAnsi="Arial Narrow"/>
          <w:sz w:val="28"/>
          <w:szCs w:val="28"/>
        </w:rPr>
        <w:t xml:space="preserve">рафии «Моя Россия», посвященный </w:t>
      </w:r>
      <w:r w:rsidRPr="002901DF">
        <w:rPr>
          <w:rFonts w:ascii="Arial Narrow" w:hAnsi="Arial Narrow"/>
          <w:sz w:val="28"/>
          <w:szCs w:val="28"/>
        </w:rPr>
        <w:t xml:space="preserve">ВСХП, а в августе 2015 года </w:t>
      </w:r>
      <w:r w:rsidR="00A04505">
        <w:rPr>
          <w:rFonts w:ascii="Arial Narrow" w:hAnsi="Arial Narrow"/>
          <w:sz w:val="28"/>
          <w:szCs w:val="28"/>
        </w:rPr>
        <w:t xml:space="preserve">будет объявлен </w:t>
      </w:r>
      <w:r w:rsidRPr="002901DF">
        <w:rPr>
          <w:rFonts w:ascii="Arial Narrow" w:hAnsi="Arial Narrow"/>
          <w:sz w:val="28"/>
          <w:szCs w:val="28"/>
        </w:rPr>
        <w:t>конкурс на лучший талисман переписи</w:t>
      </w:r>
      <w:r>
        <w:rPr>
          <w:rFonts w:ascii="Arial Narrow" w:hAnsi="Arial Narrow"/>
          <w:sz w:val="28"/>
          <w:szCs w:val="28"/>
        </w:rPr>
        <w:t>.</w:t>
      </w:r>
      <w:r w:rsidRPr="002901DF">
        <w:rPr>
          <w:rFonts w:ascii="Arial Narrow" w:hAnsi="Arial Narrow"/>
          <w:sz w:val="28"/>
          <w:szCs w:val="28"/>
        </w:rPr>
        <w:t xml:space="preserve"> Информацию</w:t>
      </w:r>
      <w:r w:rsidR="006E22F6">
        <w:rPr>
          <w:rFonts w:ascii="Arial Narrow" w:hAnsi="Arial Narrow"/>
          <w:sz w:val="28"/>
          <w:szCs w:val="28"/>
        </w:rPr>
        <w:t xml:space="preserve"> и подробности</w:t>
      </w:r>
      <w:r w:rsidRPr="002901DF">
        <w:rPr>
          <w:rFonts w:ascii="Arial Narrow" w:hAnsi="Arial Narrow"/>
          <w:sz w:val="28"/>
          <w:szCs w:val="28"/>
        </w:rPr>
        <w:t xml:space="preserve"> конкурс</w:t>
      </w:r>
      <w:r w:rsidR="006E22F6">
        <w:rPr>
          <w:rFonts w:ascii="Arial Narrow" w:hAnsi="Arial Narrow"/>
          <w:sz w:val="28"/>
          <w:szCs w:val="28"/>
        </w:rPr>
        <w:t>ов</w:t>
      </w:r>
      <w:r w:rsidRPr="002901DF">
        <w:rPr>
          <w:rFonts w:ascii="Arial Narrow" w:hAnsi="Arial Narrow"/>
          <w:sz w:val="28"/>
          <w:szCs w:val="28"/>
        </w:rPr>
        <w:t xml:space="preserve"> можно будет найти на </w:t>
      </w:r>
      <w:r w:rsidRPr="00903FBD">
        <w:rPr>
          <w:rFonts w:ascii="Arial Narrow" w:hAnsi="Arial Narrow"/>
          <w:sz w:val="28"/>
          <w:szCs w:val="28"/>
        </w:rPr>
        <w:t>сайт</w:t>
      </w:r>
      <w:r>
        <w:rPr>
          <w:rFonts w:ascii="Arial Narrow" w:hAnsi="Arial Narrow"/>
          <w:sz w:val="28"/>
          <w:szCs w:val="28"/>
        </w:rPr>
        <w:t xml:space="preserve">е </w:t>
      </w:r>
      <w:r w:rsidR="006E22F6">
        <w:rPr>
          <w:rFonts w:ascii="Arial Narrow" w:hAnsi="Arial Narrow"/>
          <w:sz w:val="28"/>
          <w:szCs w:val="28"/>
        </w:rPr>
        <w:t xml:space="preserve">пресс-центра </w:t>
      </w:r>
      <w:r w:rsidRPr="00903FBD">
        <w:rPr>
          <w:rFonts w:ascii="Arial Narrow" w:hAnsi="Arial Narrow"/>
          <w:sz w:val="28"/>
          <w:szCs w:val="28"/>
        </w:rPr>
        <w:t>Всероссийской сельскохозяйственной переписи</w:t>
      </w:r>
      <w:r w:rsidR="00AB44B0">
        <w:rPr>
          <w:rFonts w:ascii="Arial Narrow" w:hAnsi="Arial Narrow"/>
          <w:sz w:val="28"/>
          <w:szCs w:val="28"/>
        </w:rPr>
        <w:t>.</w:t>
      </w:r>
    </w:p>
    <w:p w:rsidR="00911559" w:rsidRDefault="00911559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 w:rsidRPr="007B5FE1">
        <w:rPr>
          <w:rFonts w:ascii="Arial Narrow" w:hAnsi="Arial Narrow"/>
          <w:sz w:val="28"/>
          <w:szCs w:val="28"/>
        </w:rPr>
        <w:t>Ровно за год до переписи на федеральном уровне уже приняты все нормативные акты, регламентирующие ее проведение, разработан</w:t>
      </w:r>
      <w:r w:rsidR="00840B54" w:rsidRPr="007B5FE1">
        <w:rPr>
          <w:rFonts w:ascii="Arial Narrow" w:hAnsi="Arial Narrow"/>
          <w:sz w:val="28"/>
          <w:szCs w:val="28"/>
        </w:rPr>
        <w:t>ы</w:t>
      </w:r>
      <w:r w:rsidRPr="007B5FE1">
        <w:rPr>
          <w:rFonts w:ascii="Arial Narrow" w:hAnsi="Arial Narrow"/>
          <w:sz w:val="28"/>
          <w:szCs w:val="28"/>
        </w:rPr>
        <w:t xml:space="preserve"> и опробован</w:t>
      </w:r>
      <w:r w:rsidR="00840B54" w:rsidRPr="007B5FE1">
        <w:rPr>
          <w:rFonts w:ascii="Arial Narrow" w:hAnsi="Arial Narrow"/>
          <w:sz w:val="28"/>
          <w:szCs w:val="28"/>
        </w:rPr>
        <w:t>ы</w:t>
      </w:r>
      <w:r w:rsidRPr="007B5FE1">
        <w:rPr>
          <w:rFonts w:ascii="Arial Narrow" w:hAnsi="Arial Narrow"/>
          <w:sz w:val="28"/>
          <w:szCs w:val="28"/>
        </w:rPr>
        <w:t xml:space="preserve"> в шести регионах технология и методика </w:t>
      </w:r>
      <w:r w:rsidR="00AB44B0" w:rsidRPr="007B5FE1">
        <w:rPr>
          <w:rFonts w:ascii="Arial Narrow" w:hAnsi="Arial Narrow"/>
          <w:sz w:val="28"/>
          <w:szCs w:val="28"/>
        </w:rPr>
        <w:t xml:space="preserve">ее </w:t>
      </w:r>
      <w:r w:rsidRPr="007B5FE1">
        <w:rPr>
          <w:rFonts w:ascii="Arial Narrow" w:hAnsi="Arial Narrow"/>
          <w:sz w:val="28"/>
          <w:szCs w:val="28"/>
        </w:rPr>
        <w:t>проведения</w:t>
      </w:r>
      <w:r w:rsidR="00AB44B0" w:rsidRPr="007B5FE1">
        <w:rPr>
          <w:rFonts w:ascii="Arial Narrow" w:hAnsi="Arial Narrow"/>
          <w:sz w:val="28"/>
          <w:szCs w:val="28"/>
        </w:rPr>
        <w:t>.</w:t>
      </w:r>
    </w:p>
    <w:p w:rsidR="004101A1" w:rsidRDefault="004101A1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 w:rsidRPr="00903FBD">
        <w:rPr>
          <w:rFonts w:ascii="Arial Narrow" w:hAnsi="Arial Narrow"/>
          <w:sz w:val="28"/>
          <w:szCs w:val="28"/>
        </w:rPr>
        <w:t>Напомним, что Всероссийская сельскохозяйственн</w:t>
      </w:r>
      <w:r>
        <w:rPr>
          <w:rFonts w:ascii="Arial Narrow" w:hAnsi="Arial Narrow"/>
          <w:sz w:val="28"/>
          <w:szCs w:val="28"/>
        </w:rPr>
        <w:t>ая</w:t>
      </w:r>
      <w:r w:rsidRPr="00903FBD">
        <w:rPr>
          <w:rFonts w:ascii="Arial Narrow" w:hAnsi="Arial Narrow"/>
          <w:sz w:val="28"/>
          <w:szCs w:val="28"/>
        </w:rPr>
        <w:t xml:space="preserve"> перепис</w:t>
      </w:r>
      <w:r>
        <w:rPr>
          <w:rFonts w:ascii="Arial Narrow" w:hAnsi="Arial Narrow"/>
          <w:sz w:val="28"/>
          <w:szCs w:val="28"/>
        </w:rPr>
        <w:t>ь</w:t>
      </w:r>
      <w:r w:rsidRPr="00903FBD">
        <w:rPr>
          <w:rFonts w:ascii="Arial Narrow" w:hAnsi="Arial Narrow"/>
          <w:sz w:val="28"/>
          <w:szCs w:val="28"/>
        </w:rPr>
        <w:t xml:space="preserve"> пройдет</w:t>
      </w:r>
      <w:r>
        <w:rPr>
          <w:rFonts w:ascii="Arial Narrow" w:hAnsi="Arial Narrow"/>
          <w:sz w:val="28"/>
          <w:szCs w:val="28"/>
        </w:rPr>
        <w:t xml:space="preserve"> по всей России</w:t>
      </w:r>
      <w:r w:rsidRPr="00903FBD">
        <w:rPr>
          <w:rFonts w:ascii="Arial Narrow" w:hAnsi="Arial Narrow"/>
          <w:sz w:val="28"/>
          <w:szCs w:val="28"/>
        </w:rPr>
        <w:t xml:space="preserve"> с 1 июля по 15 августа, а на отдаленных и труднодоступных территориях — с 15 сентября по 15 ноября 2016 года.</w:t>
      </w:r>
    </w:p>
    <w:p w:rsidR="00E24880" w:rsidRDefault="00E05E53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 данный момент уже согласован</w:t>
      </w:r>
      <w:r w:rsidR="00E24880" w:rsidRPr="006E22F6">
        <w:rPr>
          <w:rFonts w:ascii="Arial Narrow" w:hAnsi="Arial Narrow"/>
          <w:sz w:val="28"/>
          <w:szCs w:val="28"/>
        </w:rPr>
        <w:t xml:space="preserve"> с органами исполнительной власти</w:t>
      </w:r>
      <w:r w:rsidR="005A4A1F" w:rsidRPr="005A4A1F">
        <w:rPr>
          <w:rFonts w:ascii="Arial Narrow" w:hAnsi="Arial Narrow"/>
          <w:sz w:val="28"/>
          <w:szCs w:val="28"/>
        </w:rPr>
        <w:t xml:space="preserve"> </w:t>
      </w:r>
      <w:r w:rsidR="005A4A1F" w:rsidRPr="007B5FE1">
        <w:rPr>
          <w:rFonts w:ascii="Arial Narrow" w:hAnsi="Arial Narrow"/>
          <w:sz w:val="28"/>
          <w:szCs w:val="28"/>
        </w:rPr>
        <w:t>субъектов Российской Федерации</w:t>
      </w:r>
      <w:r w:rsidR="00E24880" w:rsidRPr="007B5FE1">
        <w:rPr>
          <w:rFonts w:ascii="Arial Narrow" w:hAnsi="Arial Narrow"/>
          <w:sz w:val="28"/>
          <w:szCs w:val="28"/>
        </w:rPr>
        <w:t xml:space="preserve"> </w:t>
      </w:r>
      <w:r w:rsidRPr="007B5FE1">
        <w:rPr>
          <w:rFonts w:ascii="Arial Narrow" w:hAnsi="Arial Narrow"/>
          <w:sz w:val="28"/>
          <w:szCs w:val="28"/>
        </w:rPr>
        <w:t xml:space="preserve">перечень </w:t>
      </w:r>
      <w:r w:rsidR="00E24880" w:rsidRPr="007B5FE1">
        <w:rPr>
          <w:rFonts w:ascii="Arial Narrow" w:hAnsi="Arial Narrow"/>
          <w:sz w:val="28"/>
          <w:szCs w:val="28"/>
        </w:rPr>
        <w:t>отдаленных и труднодоступных</w:t>
      </w:r>
      <w:r w:rsidR="00E24880" w:rsidRPr="006E22F6">
        <w:rPr>
          <w:rFonts w:ascii="Arial Narrow" w:hAnsi="Arial Narrow"/>
          <w:sz w:val="28"/>
          <w:szCs w:val="28"/>
        </w:rPr>
        <w:t xml:space="preserve"> территорий, где сельскохозяйственная перепись ввиду отдаленности будет проведена с </w:t>
      </w:r>
      <w:r w:rsidR="00AB44B0">
        <w:rPr>
          <w:rFonts w:ascii="Arial Narrow" w:hAnsi="Arial Narrow"/>
          <w:sz w:val="28"/>
          <w:szCs w:val="28"/>
        </w:rPr>
        <w:t xml:space="preserve">меньшей </w:t>
      </w:r>
      <w:r w:rsidR="00E24880" w:rsidRPr="006E22F6">
        <w:rPr>
          <w:rFonts w:ascii="Arial Narrow" w:hAnsi="Arial Narrow"/>
          <w:sz w:val="28"/>
          <w:szCs w:val="28"/>
        </w:rPr>
        <w:t>нагрузкой на переписчика.</w:t>
      </w:r>
    </w:p>
    <w:p w:rsidR="00633E2B" w:rsidRPr="00633E2B" w:rsidRDefault="00633E2B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 xml:space="preserve">Кроме того, </w:t>
      </w:r>
      <w:r w:rsidRPr="00633E2B">
        <w:rPr>
          <w:rFonts w:ascii="Arial Narrow" w:hAnsi="Arial Narrow"/>
          <w:sz w:val="28"/>
          <w:szCs w:val="28"/>
        </w:rPr>
        <w:t xml:space="preserve">в Правительство РФ </w:t>
      </w:r>
      <w:r>
        <w:rPr>
          <w:rFonts w:ascii="Arial Narrow" w:hAnsi="Arial Narrow"/>
          <w:sz w:val="28"/>
          <w:szCs w:val="28"/>
        </w:rPr>
        <w:t xml:space="preserve">внесен </w:t>
      </w:r>
      <w:r w:rsidRPr="00633E2B">
        <w:rPr>
          <w:rFonts w:ascii="Arial Narrow" w:hAnsi="Arial Narrow"/>
          <w:sz w:val="28"/>
          <w:szCs w:val="28"/>
        </w:rPr>
        <w:t>проект постановления Правит</w:t>
      </w:r>
      <w:r>
        <w:rPr>
          <w:rFonts w:ascii="Arial Narrow" w:hAnsi="Arial Narrow"/>
          <w:sz w:val="28"/>
          <w:szCs w:val="28"/>
        </w:rPr>
        <w:t>ельств</w:t>
      </w:r>
      <w:r w:rsidRPr="00633E2B">
        <w:rPr>
          <w:rFonts w:ascii="Arial Narrow" w:hAnsi="Arial Narrow"/>
          <w:sz w:val="28"/>
          <w:szCs w:val="28"/>
        </w:rPr>
        <w:t xml:space="preserve">а </w:t>
      </w:r>
      <w:r w:rsidR="00051C91">
        <w:rPr>
          <w:rFonts w:ascii="Arial Narrow" w:hAnsi="Arial Narrow"/>
          <w:sz w:val="28"/>
          <w:szCs w:val="28"/>
        </w:rPr>
        <w:t>«</w:t>
      </w:r>
      <w:r w:rsidR="00DC01F9">
        <w:rPr>
          <w:rFonts w:ascii="Arial Narrow" w:hAnsi="Arial Narrow"/>
          <w:sz w:val="28"/>
          <w:szCs w:val="28"/>
        </w:rPr>
        <w:t>Об утверждении методики, содержащей порядок расчета нормативов для определения общего размера субвенций и порядка предоставления и распределения субвенций из федерального бюджета между субъектами Российской Федерации на осуществление переданных орган</w:t>
      </w:r>
      <w:r w:rsidR="00210E83">
        <w:rPr>
          <w:rFonts w:ascii="Arial Narrow" w:hAnsi="Arial Narrow"/>
          <w:sz w:val="28"/>
          <w:szCs w:val="28"/>
        </w:rPr>
        <w:t>ам государственной в</w:t>
      </w:r>
      <w:r w:rsidR="00DC01F9">
        <w:rPr>
          <w:rFonts w:ascii="Arial Narrow" w:hAnsi="Arial Narrow"/>
          <w:sz w:val="28"/>
          <w:szCs w:val="28"/>
        </w:rPr>
        <w:t>ласти субъектов Российской Федерации полномочий</w:t>
      </w:r>
      <w:r w:rsidR="00DC01F9" w:rsidRPr="00DC01F9">
        <w:rPr>
          <w:rFonts w:ascii="Arial Narrow" w:hAnsi="Arial Narrow"/>
          <w:sz w:val="28"/>
          <w:szCs w:val="28"/>
        </w:rPr>
        <w:t xml:space="preserve"> </w:t>
      </w:r>
      <w:r w:rsidR="00DC01F9">
        <w:rPr>
          <w:rFonts w:ascii="Arial Narrow" w:hAnsi="Arial Narrow"/>
          <w:sz w:val="28"/>
          <w:szCs w:val="28"/>
        </w:rPr>
        <w:t>Российской Федерации по подготовке и проведению Всероссийской сельскохозяйственной переписи 2016 года»</w:t>
      </w:r>
      <w:r w:rsidRPr="00633E2B">
        <w:rPr>
          <w:rFonts w:ascii="Arial Narrow" w:hAnsi="Arial Narrow"/>
          <w:sz w:val="28"/>
          <w:szCs w:val="28"/>
        </w:rPr>
        <w:t>.</w:t>
      </w:r>
      <w:proofErr w:type="gramEnd"/>
      <w:r w:rsidRPr="00633E2B">
        <w:rPr>
          <w:rFonts w:ascii="Arial Narrow" w:hAnsi="Arial Narrow"/>
          <w:sz w:val="28"/>
          <w:szCs w:val="28"/>
        </w:rPr>
        <w:t xml:space="preserve"> Субвенции из средств </w:t>
      </w:r>
      <w:r w:rsidRPr="007D19F0">
        <w:rPr>
          <w:rFonts w:ascii="Arial Narrow" w:hAnsi="Arial Narrow"/>
          <w:sz w:val="28"/>
          <w:szCs w:val="28"/>
        </w:rPr>
        <w:t xml:space="preserve">федерального бюджета запланированы на 2016 год </w:t>
      </w:r>
      <w:r w:rsidR="00695295" w:rsidRPr="007D19F0">
        <w:rPr>
          <w:rFonts w:ascii="Arial Narrow" w:hAnsi="Arial Narrow"/>
          <w:sz w:val="28"/>
          <w:szCs w:val="28"/>
        </w:rPr>
        <w:t>на обеспечение</w:t>
      </w:r>
      <w:r w:rsidR="002654C9" w:rsidRPr="007D19F0">
        <w:rPr>
          <w:rFonts w:ascii="Arial Narrow" w:hAnsi="Arial Narrow"/>
          <w:sz w:val="28"/>
          <w:szCs w:val="28"/>
        </w:rPr>
        <w:t xml:space="preserve"> помещениями</w:t>
      </w:r>
      <w:r w:rsidRPr="007D19F0">
        <w:rPr>
          <w:rFonts w:ascii="Arial Narrow" w:hAnsi="Arial Narrow"/>
          <w:sz w:val="28"/>
          <w:szCs w:val="28"/>
        </w:rPr>
        <w:t xml:space="preserve"> для </w:t>
      </w:r>
      <w:r w:rsidR="00695295" w:rsidRPr="007D19F0">
        <w:rPr>
          <w:rFonts w:ascii="Arial Narrow" w:hAnsi="Arial Narrow"/>
          <w:sz w:val="28"/>
          <w:szCs w:val="28"/>
        </w:rPr>
        <w:t xml:space="preserve">обучения и работы лиц, осуществляющих сбор сведений об объектах сельскохозяйственной переписи, предоставление необходимой охраны помещений, транспортных средств и оказание услуг </w:t>
      </w:r>
      <w:r w:rsidRPr="007D19F0">
        <w:rPr>
          <w:rFonts w:ascii="Arial Narrow" w:hAnsi="Arial Narrow"/>
          <w:sz w:val="28"/>
          <w:szCs w:val="28"/>
        </w:rPr>
        <w:t>связи</w:t>
      </w:r>
      <w:r w:rsidR="00AB44B0" w:rsidRPr="007D19F0">
        <w:rPr>
          <w:rFonts w:ascii="Arial Narrow" w:hAnsi="Arial Narrow"/>
          <w:sz w:val="28"/>
          <w:szCs w:val="28"/>
        </w:rPr>
        <w:t>.</w:t>
      </w:r>
    </w:p>
    <w:p w:rsidR="00384DE6" w:rsidRPr="00384DE6" w:rsidRDefault="004101A1" w:rsidP="00384DE6">
      <w:pPr>
        <w:kinsoku w:val="0"/>
        <w:overflowPunct w:val="0"/>
        <w:spacing w:before="120" w:after="120"/>
        <w:ind w:firstLine="708"/>
        <w:jc w:val="both"/>
        <w:textAlignment w:val="baseline"/>
        <w:rPr>
          <w:rFonts w:ascii="Arial Narrow" w:hAnsi="Arial Narrow"/>
          <w:sz w:val="28"/>
          <w:szCs w:val="28"/>
        </w:rPr>
      </w:pPr>
      <w:r w:rsidRPr="007D19F0">
        <w:rPr>
          <w:rFonts w:ascii="Arial Narrow" w:hAnsi="Arial Narrow"/>
          <w:sz w:val="28"/>
          <w:szCs w:val="28"/>
        </w:rPr>
        <w:t>В ходе переписи будет охвачено все многоукладное сельское хозяйство России</w:t>
      </w:r>
      <w:r w:rsidR="000E647C" w:rsidRPr="007D19F0">
        <w:rPr>
          <w:rFonts w:ascii="Arial Narrow" w:hAnsi="Arial Narrow"/>
          <w:i/>
          <w:sz w:val="28"/>
          <w:szCs w:val="28"/>
        </w:rPr>
        <w:t>.</w:t>
      </w:r>
      <w:r w:rsidRPr="007D19F0">
        <w:rPr>
          <w:rFonts w:ascii="Arial Narrow" w:hAnsi="Arial Narrow"/>
          <w:i/>
          <w:sz w:val="28"/>
          <w:szCs w:val="28"/>
        </w:rPr>
        <w:t xml:space="preserve"> </w:t>
      </w:r>
      <w:r w:rsidR="00384DE6" w:rsidRPr="007D19F0">
        <w:rPr>
          <w:rFonts w:ascii="Arial Narrow" w:hAnsi="Arial Narrow"/>
          <w:sz w:val="28"/>
          <w:szCs w:val="28"/>
        </w:rPr>
        <w:t xml:space="preserve">Она коснется всех сельхозпроизводителей </w:t>
      </w:r>
      <w:r w:rsidR="00114FF9" w:rsidRPr="007D19F0">
        <w:rPr>
          <w:rFonts w:ascii="Arial Narrow" w:hAnsi="Arial Narrow"/>
          <w:sz w:val="28"/>
          <w:szCs w:val="28"/>
        </w:rPr>
        <w:t xml:space="preserve">— </w:t>
      </w:r>
      <w:r w:rsidR="00384DE6" w:rsidRPr="007D19F0">
        <w:rPr>
          <w:rFonts w:ascii="Arial Narrow" w:hAnsi="Arial Narrow"/>
          <w:sz w:val="28"/>
          <w:szCs w:val="28"/>
        </w:rPr>
        <w:t>от личных подсобных хозяйств, дачников, садоводов, огород</w:t>
      </w:r>
      <w:r w:rsidR="00D13FC0" w:rsidRPr="007D19F0">
        <w:rPr>
          <w:rFonts w:ascii="Arial Narrow" w:hAnsi="Arial Narrow"/>
          <w:sz w:val="28"/>
          <w:szCs w:val="28"/>
        </w:rPr>
        <w:t xml:space="preserve">ников до фермерских хозяйств и </w:t>
      </w:r>
      <w:r w:rsidR="00384DE6" w:rsidRPr="007D19F0">
        <w:rPr>
          <w:rFonts w:ascii="Arial Narrow" w:hAnsi="Arial Narrow"/>
          <w:sz w:val="28"/>
          <w:szCs w:val="28"/>
        </w:rPr>
        <w:t xml:space="preserve">крупных </w:t>
      </w:r>
      <w:proofErr w:type="spellStart"/>
      <w:r w:rsidR="00384DE6" w:rsidRPr="007D19F0">
        <w:rPr>
          <w:rFonts w:ascii="Arial Narrow" w:hAnsi="Arial Narrow"/>
          <w:sz w:val="28"/>
          <w:szCs w:val="28"/>
        </w:rPr>
        <w:t>сельхозорганизаций</w:t>
      </w:r>
      <w:proofErr w:type="spellEnd"/>
      <w:r w:rsidR="00384DE6" w:rsidRPr="007D19F0">
        <w:rPr>
          <w:rFonts w:ascii="Arial Narrow" w:hAnsi="Arial Narrow"/>
          <w:sz w:val="28"/>
          <w:szCs w:val="28"/>
        </w:rPr>
        <w:t>.</w:t>
      </w:r>
    </w:p>
    <w:p w:rsidR="00615FEA" w:rsidRDefault="004101A1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Д</w:t>
      </w:r>
      <w:r w:rsidRPr="00903FBD">
        <w:rPr>
          <w:rFonts w:ascii="Arial Narrow" w:hAnsi="Arial Narrow"/>
          <w:sz w:val="28"/>
          <w:szCs w:val="28"/>
        </w:rPr>
        <w:t xml:space="preserve">ля сбора сведений будут широко применяться самые современные технологии — система </w:t>
      </w:r>
      <w:proofErr w:type="spellStart"/>
      <w:r w:rsidRPr="00903FBD">
        <w:rPr>
          <w:rFonts w:ascii="Arial Narrow" w:hAnsi="Arial Narrow"/>
          <w:sz w:val="28"/>
          <w:szCs w:val="28"/>
        </w:rPr>
        <w:t>web</w:t>
      </w:r>
      <w:proofErr w:type="spellEnd"/>
      <w:r w:rsidRPr="00903FBD">
        <w:rPr>
          <w:rFonts w:ascii="Arial Narrow" w:hAnsi="Arial Narrow"/>
          <w:sz w:val="28"/>
          <w:szCs w:val="28"/>
        </w:rPr>
        <w:t xml:space="preserve">-сбора статистической информации Росстата через сеть </w:t>
      </w:r>
      <w:r w:rsidR="009E5866">
        <w:rPr>
          <w:rFonts w:ascii="Arial Narrow" w:hAnsi="Arial Narrow"/>
          <w:sz w:val="28"/>
          <w:szCs w:val="28"/>
        </w:rPr>
        <w:t>И</w:t>
      </w:r>
      <w:r w:rsidR="009E5866" w:rsidRPr="00903FBD">
        <w:rPr>
          <w:rFonts w:ascii="Arial Narrow" w:hAnsi="Arial Narrow"/>
          <w:sz w:val="28"/>
          <w:szCs w:val="28"/>
        </w:rPr>
        <w:t>нтернет</w:t>
      </w:r>
      <w:r w:rsidRPr="00903FBD">
        <w:rPr>
          <w:rFonts w:ascii="Arial Narrow" w:hAnsi="Arial Narrow"/>
          <w:sz w:val="28"/>
          <w:szCs w:val="28"/>
        </w:rPr>
        <w:t xml:space="preserve">, а также планшетные компьютеры, в которые переписчики будут сразу же заносить ответы респондентов. Благодаря этому потребуется меньше переписчиков, а качество и оперативность их работы повысится. </w:t>
      </w:r>
      <w:r w:rsidR="00911559">
        <w:rPr>
          <w:rFonts w:ascii="Arial Narrow" w:hAnsi="Arial Narrow"/>
          <w:sz w:val="28"/>
          <w:szCs w:val="28"/>
        </w:rPr>
        <w:t>У</w:t>
      </w:r>
      <w:r w:rsidR="00615FEA">
        <w:rPr>
          <w:rFonts w:ascii="Arial Narrow" w:hAnsi="Arial Narrow"/>
          <w:sz w:val="28"/>
          <w:szCs w:val="28"/>
        </w:rPr>
        <w:t>же нача</w:t>
      </w:r>
      <w:r w:rsidR="00633E2B">
        <w:rPr>
          <w:rFonts w:ascii="Arial Narrow" w:hAnsi="Arial Narrow"/>
          <w:sz w:val="28"/>
          <w:szCs w:val="28"/>
        </w:rPr>
        <w:t>ты</w:t>
      </w:r>
      <w:r w:rsidR="00615FEA">
        <w:rPr>
          <w:rFonts w:ascii="Arial Narrow" w:hAnsi="Arial Narrow"/>
          <w:sz w:val="28"/>
          <w:szCs w:val="28"/>
        </w:rPr>
        <w:t xml:space="preserve"> п</w:t>
      </w:r>
      <w:r w:rsidR="00615FEA" w:rsidRPr="00615FEA">
        <w:rPr>
          <w:rFonts w:ascii="Arial Narrow" w:hAnsi="Arial Narrow"/>
          <w:sz w:val="28"/>
          <w:szCs w:val="28"/>
        </w:rPr>
        <w:t xml:space="preserve">оставки планшетов для сбора сведений </w:t>
      </w:r>
      <w:r w:rsidR="00615FEA">
        <w:rPr>
          <w:rFonts w:ascii="Arial Narrow" w:hAnsi="Arial Narrow"/>
          <w:sz w:val="28"/>
          <w:szCs w:val="28"/>
        </w:rPr>
        <w:t xml:space="preserve">и комплекты </w:t>
      </w:r>
      <w:r w:rsidR="00615FEA" w:rsidRPr="00615FEA">
        <w:rPr>
          <w:rFonts w:ascii="Arial Narrow" w:hAnsi="Arial Narrow"/>
          <w:sz w:val="28"/>
          <w:szCs w:val="28"/>
        </w:rPr>
        <w:t>экипировк</w:t>
      </w:r>
      <w:r w:rsidR="00615FEA">
        <w:rPr>
          <w:rFonts w:ascii="Arial Narrow" w:hAnsi="Arial Narrow"/>
          <w:sz w:val="28"/>
          <w:szCs w:val="28"/>
        </w:rPr>
        <w:t>и</w:t>
      </w:r>
      <w:r w:rsidR="00615FEA" w:rsidRPr="00615FEA">
        <w:rPr>
          <w:rFonts w:ascii="Arial Narrow" w:hAnsi="Arial Narrow"/>
          <w:sz w:val="28"/>
          <w:szCs w:val="28"/>
        </w:rPr>
        <w:t xml:space="preserve"> переписчик</w:t>
      </w:r>
      <w:r w:rsidR="00615FEA">
        <w:rPr>
          <w:rFonts w:ascii="Arial Narrow" w:hAnsi="Arial Narrow"/>
          <w:sz w:val="28"/>
          <w:szCs w:val="28"/>
        </w:rPr>
        <w:t>ов.</w:t>
      </w:r>
    </w:p>
    <w:p w:rsidR="004101A1" w:rsidRDefault="00911559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Кроме технических новшеств, есть изменения в в</w:t>
      </w:r>
      <w:r w:rsidR="004101A1" w:rsidRPr="00903FBD">
        <w:rPr>
          <w:rFonts w:ascii="Arial Narrow" w:hAnsi="Arial Narrow"/>
          <w:sz w:val="28"/>
          <w:szCs w:val="28"/>
        </w:rPr>
        <w:t>опросник</w:t>
      </w:r>
      <w:r>
        <w:rPr>
          <w:rFonts w:ascii="Arial Narrow" w:hAnsi="Arial Narrow"/>
          <w:sz w:val="28"/>
          <w:szCs w:val="28"/>
        </w:rPr>
        <w:t>е</w:t>
      </w:r>
      <w:r w:rsidR="004101A1" w:rsidRPr="00903FBD">
        <w:rPr>
          <w:rFonts w:ascii="Arial Narrow" w:hAnsi="Arial Narrow"/>
          <w:sz w:val="28"/>
          <w:szCs w:val="28"/>
        </w:rPr>
        <w:t xml:space="preserve"> переписи</w:t>
      </w:r>
      <w:r>
        <w:rPr>
          <w:rFonts w:ascii="Arial Narrow" w:hAnsi="Arial Narrow"/>
          <w:sz w:val="28"/>
          <w:szCs w:val="28"/>
        </w:rPr>
        <w:t>, он</w:t>
      </w:r>
      <w:r w:rsidR="004101A1" w:rsidRPr="00903FBD">
        <w:rPr>
          <w:rFonts w:ascii="Arial Narrow" w:hAnsi="Arial Narrow"/>
          <w:sz w:val="28"/>
          <w:szCs w:val="28"/>
        </w:rPr>
        <w:t xml:space="preserve"> пополни</w:t>
      </w:r>
      <w:r w:rsidR="004101A1">
        <w:rPr>
          <w:rFonts w:ascii="Arial Narrow" w:hAnsi="Arial Narrow"/>
          <w:sz w:val="28"/>
          <w:szCs w:val="28"/>
        </w:rPr>
        <w:t>л</w:t>
      </w:r>
      <w:r w:rsidR="004101A1" w:rsidRPr="00903FBD">
        <w:rPr>
          <w:rFonts w:ascii="Arial Narrow" w:hAnsi="Arial Narrow"/>
          <w:sz w:val="28"/>
          <w:szCs w:val="28"/>
        </w:rPr>
        <w:t>ся новыми пунктами —</w:t>
      </w:r>
      <w:r w:rsidR="004101A1">
        <w:rPr>
          <w:rFonts w:ascii="Arial Narrow" w:hAnsi="Arial Narrow"/>
          <w:sz w:val="28"/>
          <w:szCs w:val="28"/>
        </w:rPr>
        <w:t xml:space="preserve"> </w:t>
      </w:r>
      <w:r w:rsidR="004101A1" w:rsidRPr="00903FBD">
        <w:rPr>
          <w:rFonts w:ascii="Arial Narrow" w:hAnsi="Arial Narrow"/>
          <w:sz w:val="28"/>
          <w:szCs w:val="28"/>
        </w:rPr>
        <w:t xml:space="preserve">о применении </w:t>
      </w:r>
      <w:proofErr w:type="spellStart"/>
      <w:r w:rsidR="004101A1" w:rsidRPr="00903FBD">
        <w:rPr>
          <w:rFonts w:ascii="Arial Narrow" w:hAnsi="Arial Narrow"/>
          <w:sz w:val="28"/>
          <w:szCs w:val="28"/>
        </w:rPr>
        <w:t>сельхозорганизациями</w:t>
      </w:r>
      <w:proofErr w:type="spellEnd"/>
      <w:r w:rsidR="004101A1" w:rsidRPr="00903FBD">
        <w:rPr>
          <w:rFonts w:ascii="Arial Narrow" w:hAnsi="Arial Narrow"/>
          <w:sz w:val="28"/>
          <w:szCs w:val="28"/>
        </w:rPr>
        <w:t xml:space="preserve"> передовых методов ведения хозяйства, о привлечении ими кредитных средств, получении бюджетных субсидий и дотаций. Полнота и точность ответов, активность участников переписи напрямую влияет на качество итоговых данных и на дальнейшую эффективность аграрной политики государственной власти на всех уровнях. </w:t>
      </w:r>
    </w:p>
    <w:p w:rsidR="002901DF" w:rsidRDefault="002901DF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  <w:r w:rsidRPr="00903FBD">
        <w:rPr>
          <w:rFonts w:ascii="Arial Narrow" w:hAnsi="Arial Narrow"/>
          <w:sz w:val="28"/>
          <w:szCs w:val="28"/>
        </w:rPr>
        <w:t>Предварительные итоги переписи должны быть подведены в IV квартале 2017 года, окончательные — в IV квартале 2018 года.</w:t>
      </w:r>
    </w:p>
    <w:p w:rsidR="00384DE6" w:rsidRDefault="00384DE6" w:rsidP="00A04505">
      <w:pPr>
        <w:spacing w:before="120" w:after="120"/>
        <w:ind w:firstLine="709"/>
        <w:jc w:val="both"/>
        <w:rPr>
          <w:rFonts w:ascii="Arial Narrow" w:hAnsi="Arial Narrow"/>
          <w:sz w:val="28"/>
          <w:szCs w:val="28"/>
        </w:rPr>
      </w:pPr>
    </w:p>
    <w:sectPr w:rsidR="00384DE6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E2" w:rsidRDefault="009F0DE2" w:rsidP="009934CF">
      <w:r>
        <w:separator/>
      </w:r>
    </w:p>
  </w:endnote>
  <w:endnote w:type="continuationSeparator" w:id="0">
    <w:p w:rsidR="009F0DE2" w:rsidRDefault="009F0DE2" w:rsidP="0099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4CF" w:rsidRDefault="009934CF" w:rsidP="009934CF">
    <w:pPr>
      <w:pStyle w:val="a7"/>
      <w:jc w:val="center"/>
    </w:pPr>
    <w:r>
      <w:rPr>
        <w:noProof/>
      </w:rPr>
      <w:drawing>
        <wp:inline distT="0" distB="0" distL="0" distR="0" wp14:anchorId="6CBD5F52" wp14:editId="37FECC65">
          <wp:extent cx="4608000" cy="508952"/>
          <wp:effectExtent l="0" t="0" r="2540" b="5715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titul_down_M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8000" cy="508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E2" w:rsidRDefault="009F0DE2" w:rsidP="009934CF">
      <w:r>
        <w:separator/>
      </w:r>
    </w:p>
  </w:footnote>
  <w:footnote w:type="continuationSeparator" w:id="0">
    <w:p w:rsidR="009F0DE2" w:rsidRDefault="009F0DE2" w:rsidP="00993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4CF" w:rsidRDefault="009934CF">
    <w:pPr>
      <w:pStyle w:val="a5"/>
    </w:pPr>
    <w:r>
      <w:rPr>
        <w:noProof/>
      </w:rPr>
      <w:drawing>
        <wp:inline distT="0" distB="0" distL="0" distR="0" wp14:anchorId="3BE5B740" wp14:editId="76B3D9F4">
          <wp:extent cx="2696820" cy="858520"/>
          <wp:effectExtent l="0" t="0" r="8890" b="0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logo+slogan_30 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7614" cy="86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53B"/>
    <w:multiLevelType w:val="hybridMultilevel"/>
    <w:tmpl w:val="8CD8B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566379"/>
    <w:multiLevelType w:val="hybridMultilevel"/>
    <w:tmpl w:val="E67A8940"/>
    <w:lvl w:ilvl="0" w:tplc="041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A5"/>
    <w:rsid w:val="00015B61"/>
    <w:rsid w:val="000164E8"/>
    <w:rsid w:val="00051C91"/>
    <w:rsid w:val="000A6346"/>
    <w:rsid w:val="000E647C"/>
    <w:rsid w:val="000E7C60"/>
    <w:rsid w:val="00114FF9"/>
    <w:rsid w:val="00126428"/>
    <w:rsid w:val="00196846"/>
    <w:rsid w:val="001E2D2F"/>
    <w:rsid w:val="001F0616"/>
    <w:rsid w:val="00210E83"/>
    <w:rsid w:val="00211BD5"/>
    <w:rsid w:val="00250818"/>
    <w:rsid w:val="002654C9"/>
    <w:rsid w:val="002901DF"/>
    <w:rsid w:val="00314BE5"/>
    <w:rsid w:val="00326AA8"/>
    <w:rsid w:val="00346438"/>
    <w:rsid w:val="003464B0"/>
    <w:rsid w:val="003557A1"/>
    <w:rsid w:val="00384DE6"/>
    <w:rsid w:val="003E5357"/>
    <w:rsid w:val="004101A1"/>
    <w:rsid w:val="00442B42"/>
    <w:rsid w:val="004B172F"/>
    <w:rsid w:val="004B295A"/>
    <w:rsid w:val="004B79AE"/>
    <w:rsid w:val="004E3D94"/>
    <w:rsid w:val="0052017D"/>
    <w:rsid w:val="005A4A1F"/>
    <w:rsid w:val="005E5578"/>
    <w:rsid w:val="00604490"/>
    <w:rsid w:val="00615FEA"/>
    <w:rsid w:val="006208A5"/>
    <w:rsid w:val="00633E2B"/>
    <w:rsid w:val="006756E7"/>
    <w:rsid w:val="00695295"/>
    <w:rsid w:val="006E22F6"/>
    <w:rsid w:val="006F6B33"/>
    <w:rsid w:val="00712E3A"/>
    <w:rsid w:val="00714725"/>
    <w:rsid w:val="00796523"/>
    <w:rsid w:val="007B5FE1"/>
    <w:rsid w:val="007D19F0"/>
    <w:rsid w:val="007E6F00"/>
    <w:rsid w:val="0083054C"/>
    <w:rsid w:val="00834181"/>
    <w:rsid w:val="00840B54"/>
    <w:rsid w:val="00887B8F"/>
    <w:rsid w:val="008C0638"/>
    <w:rsid w:val="00901161"/>
    <w:rsid w:val="00910775"/>
    <w:rsid w:val="00911559"/>
    <w:rsid w:val="00945C74"/>
    <w:rsid w:val="00975722"/>
    <w:rsid w:val="00984830"/>
    <w:rsid w:val="009934CF"/>
    <w:rsid w:val="009B1C40"/>
    <w:rsid w:val="009E5866"/>
    <w:rsid w:val="009F0DE2"/>
    <w:rsid w:val="009F3EA6"/>
    <w:rsid w:val="00A04505"/>
    <w:rsid w:val="00AB44B0"/>
    <w:rsid w:val="00AE489F"/>
    <w:rsid w:val="00AF7356"/>
    <w:rsid w:val="00B05B8C"/>
    <w:rsid w:val="00B30D85"/>
    <w:rsid w:val="00C101F2"/>
    <w:rsid w:val="00C31A48"/>
    <w:rsid w:val="00C37B47"/>
    <w:rsid w:val="00C44B2E"/>
    <w:rsid w:val="00C96985"/>
    <w:rsid w:val="00D009FB"/>
    <w:rsid w:val="00D13FC0"/>
    <w:rsid w:val="00D34157"/>
    <w:rsid w:val="00D4353E"/>
    <w:rsid w:val="00D47730"/>
    <w:rsid w:val="00DB2E52"/>
    <w:rsid w:val="00DC01B7"/>
    <w:rsid w:val="00DC01F9"/>
    <w:rsid w:val="00DE1DF2"/>
    <w:rsid w:val="00E05E53"/>
    <w:rsid w:val="00E24880"/>
    <w:rsid w:val="00E91B3F"/>
    <w:rsid w:val="00F0132A"/>
    <w:rsid w:val="00F2537F"/>
    <w:rsid w:val="00F30934"/>
    <w:rsid w:val="00FB19B8"/>
    <w:rsid w:val="00FB4DBC"/>
    <w:rsid w:val="00FF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A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8A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2D2F"/>
    <w:rPr>
      <w:b/>
      <w:bCs/>
    </w:rPr>
  </w:style>
  <w:style w:type="paragraph" w:styleId="a5">
    <w:name w:val="header"/>
    <w:basedOn w:val="a"/>
    <w:link w:val="a6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4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4CF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9934CF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993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E1DF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051C91"/>
    <w:pPr>
      <w:spacing w:after="120" w:line="276" w:lineRule="auto"/>
      <w:ind w:left="720"/>
      <w:contextualSpacing/>
    </w:pPr>
    <w:rPr>
      <w:rFonts w:eastAsiaTheme="minorEastAsia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A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8A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E2D2F"/>
    <w:rPr>
      <w:b/>
      <w:bCs/>
    </w:rPr>
  </w:style>
  <w:style w:type="paragraph" w:styleId="a5">
    <w:name w:val="header"/>
    <w:basedOn w:val="a"/>
    <w:link w:val="a6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4C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4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4CF"/>
    <w:rPr>
      <w:rFonts w:ascii="Tahoma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9934CF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993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E1DF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051C91"/>
    <w:pPr>
      <w:spacing w:after="120" w:line="276" w:lineRule="auto"/>
      <w:ind w:left="720"/>
      <w:contextualSpacing/>
    </w:pPr>
    <w:rPr>
      <w:rFonts w:eastAsiaTheme="minorEastAsia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2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hp2016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Пархоменко</dc:creator>
  <cp:lastModifiedBy>Аносов Вадим Вячеславович</cp:lastModifiedBy>
  <cp:revision>2</cp:revision>
  <cp:lastPrinted>2015-06-30T06:23:00Z</cp:lastPrinted>
  <dcterms:created xsi:type="dcterms:W3CDTF">2015-06-30T11:17:00Z</dcterms:created>
  <dcterms:modified xsi:type="dcterms:W3CDTF">2015-06-30T11:17:00Z</dcterms:modified>
</cp:coreProperties>
</file>